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附件：论文格式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所属专题</w:t>
      </w: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题  目（小二号黑体居中）</w:t>
      </w:r>
    </w:p>
    <w:p>
      <w:pPr>
        <w:jc w:val="center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（空一行）</w:t>
      </w:r>
    </w:p>
    <w:p>
      <w:pPr>
        <w:spacing w:line="288" w:lineRule="auto"/>
        <w:jc w:val="center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作者，作者（小</w:t>
      </w:r>
      <w:bookmarkStart w:id="0" w:name="_GoBack"/>
      <w:bookmarkEnd w:id="0"/>
      <w:r>
        <w:rPr>
          <w:rFonts w:hint="eastAsia" w:eastAsia="楷体_GB2312"/>
          <w:sz w:val="24"/>
        </w:rPr>
        <w:t>四号楷体_GB2312居中）</w:t>
      </w:r>
    </w:p>
    <w:p>
      <w:pPr>
        <w:spacing w:line="288" w:lineRule="auto"/>
        <w:jc w:val="center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所属部门（小四号楷体_GB2312居中）</w:t>
      </w:r>
    </w:p>
    <w:p>
      <w:pPr>
        <w:jc w:val="center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（空一行）</w:t>
      </w:r>
    </w:p>
    <w:p>
      <w:pPr>
        <w:spacing w:line="288" w:lineRule="auto"/>
        <w:ind w:left="413" w:leftChars="197"/>
      </w:pPr>
      <w:r>
        <w:rPr>
          <w:rFonts w:hint="eastAsia" w:eastAsia="黑体"/>
          <w:bCs/>
        </w:rPr>
        <w:t>摘要:（五号黑体）</w:t>
      </w:r>
      <w:r>
        <w:rPr>
          <w:rFonts w:hint="eastAsia"/>
        </w:rPr>
        <w:t xml:space="preserve"> 摘要内容 </w:t>
      </w:r>
      <w:r>
        <w:t>(</w:t>
      </w:r>
      <w:r>
        <w:rPr>
          <w:rFonts w:hint="eastAsia"/>
        </w:rPr>
        <w:t>五号宋体)</w:t>
      </w:r>
    </w:p>
    <w:p>
      <w:pPr>
        <w:spacing w:line="288" w:lineRule="auto"/>
        <w:ind w:firstLine="420" w:firstLineChars="200"/>
      </w:pPr>
      <w:r>
        <w:rPr>
          <w:rFonts w:hint="eastAsia" w:eastAsia="黑体"/>
        </w:rPr>
        <w:t>关键词</w:t>
      </w:r>
      <w:r>
        <w:rPr>
          <w:rFonts w:hint="eastAsia" w:eastAsia="黑体"/>
          <w:bCs/>
        </w:rPr>
        <w:t>:（五号黑体）</w:t>
      </w:r>
      <w:r>
        <w:rPr>
          <w:rFonts w:hint="eastAsia"/>
        </w:rPr>
        <w:t xml:space="preserve"> 关键词1  关键词2  关键词3</w:t>
      </w:r>
      <w:r>
        <w:t xml:space="preserve"> (</w:t>
      </w:r>
      <w:r>
        <w:rPr>
          <w:rFonts w:hint="eastAsia"/>
        </w:rPr>
        <w:t>五号宋体)</w:t>
      </w:r>
    </w:p>
    <w:p>
      <w:pPr>
        <w:ind w:firstLine="420" w:firstLineChars="200"/>
      </w:pPr>
      <w:r>
        <w:rPr>
          <w:rFonts w:hint="eastAsia"/>
        </w:rPr>
        <w:t>（空一行）</w:t>
      </w: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1  一级标题（四号黑体）</w:t>
      </w:r>
    </w:p>
    <w:p>
      <w:pPr>
        <w:spacing w:line="288" w:lineRule="auto"/>
        <w:rPr>
          <w:rFonts w:eastAsia="黑体"/>
          <w:sz w:val="24"/>
        </w:rPr>
      </w:pPr>
      <w:r>
        <w:rPr>
          <w:rFonts w:eastAsia="黑体"/>
          <w:sz w:val="24"/>
        </w:rPr>
        <w:t>1.1</w:t>
      </w:r>
      <w:r>
        <w:rPr>
          <w:rFonts w:hint="eastAsia" w:eastAsia="黑体"/>
          <w:sz w:val="24"/>
        </w:rPr>
        <w:t>二级标题（小四号黑体）</w:t>
      </w:r>
    </w:p>
    <w:p>
      <w:pPr>
        <w:pStyle w:val="2"/>
        <w:spacing w:before="0" w:line="288" w:lineRule="auto"/>
      </w:pPr>
      <w:r>
        <w:rPr>
          <w:rFonts w:hint="eastAsia"/>
        </w:rPr>
        <w:t>正文内容（小四号宋体，首行缩进2字符）正文内容（小四号宋体）</w:t>
      </w:r>
    </w:p>
    <w:p>
      <w:pPr>
        <w:snapToGrid w:val="0"/>
        <w:spacing w:line="300" w:lineRule="auto"/>
        <w:jc w:val="left"/>
        <w:rPr>
          <w:szCs w:val="21"/>
        </w:rPr>
      </w:pPr>
    </w:p>
    <w:p>
      <w:pPr>
        <w:snapToGrid w:val="0"/>
        <w:spacing w:line="300" w:lineRule="auto"/>
        <w:jc w:val="center"/>
        <w:rPr>
          <w:szCs w:val="21"/>
        </w:rPr>
      </w:pPr>
      <w:r>
        <w:rPr>
          <w:rFonts w:hint="eastAsia" w:hAnsi="宋体"/>
          <w:szCs w:val="21"/>
        </w:rPr>
        <w:t>文章中图和表居中显示</w:t>
      </w:r>
    </w:p>
    <w:p>
      <w:pPr>
        <w:snapToGrid w:val="0"/>
        <w:spacing w:line="300" w:lineRule="auto"/>
        <w:jc w:val="center"/>
        <w:rPr>
          <w:szCs w:val="21"/>
        </w:rPr>
      </w:pPr>
      <w:r>
        <w:rPr>
          <w:rFonts w:hint="eastAsia" w:hAnsi="宋体"/>
          <w:szCs w:val="21"/>
        </w:rPr>
        <w:t>图</w:t>
      </w:r>
      <w:r>
        <w:rPr>
          <w:rFonts w:hint="eastAsia"/>
          <w:szCs w:val="21"/>
        </w:rPr>
        <w:t xml:space="preserve">1 </w:t>
      </w:r>
      <w:r>
        <w:rPr>
          <w:rFonts w:hint="eastAsia" w:hAnsi="宋体"/>
          <w:szCs w:val="21"/>
        </w:rPr>
        <w:t>改进后噪声频谱图</w:t>
      </w:r>
      <w:r>
        <w:rPr>
          <w:rFonts w:hint="eastAsia"/>
        </w:rPr>
        <w:t>（五号宋体，居中）</w:t>
      </w:r>
    </w:p>
    <w:p>
      <w:pPr>
        <w:snapToGrid w:val="0"/>
        <w:spacing w:line="300" w:lineRule="auto"/>
        <w:jc w:val="left"/>
      </w:pPr>
    </w:p>
    <w:p>
      <w:pPr>
        <w:spacing w:line="288" w:lineRule="auto"/>
        <w:rPr>
          <w:rFonts w:eastAsia="黑体"/>
          <w:sz w:val="24"/>
        </w:rPr>
      </w:pPr>
      <w:r>
        <w:rPr>
          <w:rFonts w:eastAsia="黑体"/>
          <w:sz w:val="24"/>
        </w:rPr>
        <w:t>1.2</w:t>
      </w:r>
      <w:r>
        <w:rPr>
          <w:rFonts w:hint="eastAsia" w:eastAsia="黑体"/>
          <w:sz w:val="24"/>
        </w:rPr>
        <w:t xml:space="preserve"> 二级标题（小四号黑体）</w:t>
      </w:r>
    </w:p>
    <w:p>
      <w:pPr>
        <w:pStyle w:val="2"/>
        <w:spacing w:before="0" w:line="288" w:lineRule="auto"/>
      </w:pPr>
      <w:r>
        <w:rPr>
          <w:rFonts w:hint="eastAsia"/>
        </w:rPr>
        <w:t>正文内容（小四号宋体）。</w:t>
      </w:r>
    </w:p>
    <w:p>
      <w:pPr>
        <w:pStyle w:val="2"/>
        <w:spacing w:before="0" w:line="288" w:lineRule="auto"/>
      </w:pP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2  一级标题</w:t>
      </w:r>
    </w:p>
    <w:p>
      <w:pPr>
        <w:spacing w:line="288" w:lineRule="auto"/>
        <w:rPr>
          <w:rFonts w:eastAsia="黑体"/>
          <w:sz w:val="24"/>
        </w:rPr>
      </w:pPr>
      <w:r>
        <w:rPr>
          <w:rFonts w:eastAsia="黑体"/>
          <w:sz w:val="24"/>
        </w:rPr>
        <w:t>2.1</w:t>
      </w:r>
      <w:r>
        <w:rPr>
          <w:rFonts w:hint="eastAsia" w:eastAsia="黑体"/>
          <w:sz w:val="24"/>
        </w:rPr>
        <w:t>二级标题</w:t>
      </w:r>
    </w:p>
    <w:p>
      <w:pPr>
        <w:pStyle w:val="2"/>
        <w:spacing w:before="0" w:line="288" w:lineRule="auto"/>
      </w:pPr>
      <w:r>
        <w:rPr>
          <w:rFonts w:hint="eastAsia"/>
        </w:rPr>
        <w:t>正文……</w:t>
      </w:r>
    </w:p>
    <w:p>
      <w:pPr>
        <w:ind w:firstLine="480" w:firstLineChars="200"/>
        <w:rPr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参 考 文 献（小四号黑体居中）</w:t>
      </w:r>
    </w:p>
    <w:p>
      <w:pPr>
        <w:spacing w:line="288" w:lineRule="auto"/>
      </w:pPr>
      <w:r>
        <w:rPr>
          <w:rFonts w:hint="eastAsia"/>
        </w:rPr>
        <w:t>1  作者</w:t>
      </w:r>
      <w:r>
        <w:t>.</w:t>
      </w:r>
      <w:r>
        <w:rPr>
          <w:rFonts w:hint="eastAsia"/>
        </w:rPr>
        <w:t xml:space="preserve"> 题目</w:t>
      </w:r>
      <w:r>
        <w:t>.</w:t>
      </w:r>
      <w:r>
        <w:rPr>
          <w:rFonts w:hint="eastAsia"/>
        </w:rPr>
        <w:t xml:space="preserve"> 刊物名，年，卷（期）：始-终页（五号宋体）</w:t>
      </w:r>
    </w:p>
    <w:p>
      <w:pPr>
        <w:spacing w:line="288" w:lineRule="auto"/>
      </w:pPr>
      <w:r>
        <w:rPr>
          <w:rFonts w:hint="eastAsia"/>
        </w:rPr>
        <w:t>2  作者</w:t>
      </w:r>
      <w:r>
        <w:t>.</w:t>
      </w:r>
      <w:r>
        <w:rPr>
          <w:rFonts w:hint="eastAsia"/>
        </w:rPr>
        <w:t xml:space="preserve"> 书名</w:t>
      </w:r>
      <w:r>
        <w:t>.</w:t>
      </w:r>
      <w:r>
        <w:rPr>
          <w:rFonts w:hint="eastAsia"/>
        </w:rPr>
        <w:t xml:space="preserve"> 出版地：出版社，出版年</w:t>
      </w:r>
    </w:p>
    <w:p>
      <w:pPr>
        <w:spacing w:line="288" w:lineRule="auto"/>
      </w:pPr>
      <w:r>
        <w:rPr>
          <w:rFonts w:hint="eastAsia"/>
        </w:rPr>
        <w:t>3  ……</w:t>
      </w:r>
    </w:p>
    <w:p>
      <w:pPr>
        <w:snapToGrid w:val="0"/>
        <w:spacing w:line="300" w:lineRule="auto"/>
        <w:jc w:val="left"/>
        <w:rPr>
          <w:sz w:val="24"/>
        </w:rPr>
      </w:pPr>
    </w:p>
    <w:p>
      <w:pPr>
        <w:snapToGrid w:val="0"/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注：</w:t>
      </w:r>
    </w:p>
    <w:p>
      <w:pPr>
        <w:snapToGrid w:val="0"/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1、如无特殊含义，文章中所有英文、数字、符号的字体为Times New Roman。</w:t>
      </w:r>
    </w:p>
    <w:p>
      <w:pPr>
        <w:snapToGrid w:val="0"/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2、所属专题填写：水声学、超声学、音频声学、信号与信息处理、管理科学或其它。</w:t>
      </w:r>
    </w:p>
    <w:p>
      <w:pPr>
        <w:spacing w:line="288" w:lineRule="auto"/>
      </w:pPr>
      <w:r>
        <w:rPr>
          <w:rFonts w:hint="eastAsia"/>
          <w:sz w:val="24"/>
        </w:rPr>
        <w:t>3、W</w:t>
      </w:r>
      <w:r>
        <w:rPr>
          <w:sz w:val="24"/>
        </w:rPr>
        <w:t>ord</w:t>
      </w:r>
      <w:r>
        <w:rPr>
          <w:rFonts w:hint="eastAsia"/>
          <w:sz w:val="24"/>
        </w:rPr>
        <w:t>文件格式</w:t>
      </w:r>
      <w:r>
        <w:rPr>
          <w:sz w:val="24"/>
        </w:rPr>
        <w:t>，</w:t>
      </w:r>
      <w:r>
        <w:rPr>
          <w:rFonts w:hint="eastAsia"/>
          <w:sz w:val="24"/>
        </w:rPr>
        <w:t>纸张：A4，左右边距：3</w:t>
      </w:r>
      <w:r>
        <w:rPr>
          <w:sz w:val="24"/>
        </w:rPr>
        <w:t>cm</w:t>
      </w:r>
      <w:r>
        <w:rPr>
          <w:rFonts w:hint="eastAsia"/>
          <w:sz w:val="24"/>
        </w:rPr>
        <w:t>，上下边距：2.5</w:t>
      </w:r>
      <w:r>
        <w:rPr>
          <w:sz w:val="24"/>
        </w:rPr>
        <w:t>cm</w:t>
      </w:r>
      <w:r>
        <w:rPr>
          <w:rFonts w:hint="eastAsia"/>
          <w:sz w:val="24"/>
        </w:rPr>
        <w:t>，装订线：0</w:t>
      </w:r>
      <w:r>
        <w:rPr>
          <w:sz w:val="24"/>
        </w:rPr>
        <w:t>cm</w:t>
      </w:r>
      <w:r>
        <w:rPr>
          <w:rFonts w:hint="eastAsia"/>
          <w:sz w:val="24"/>
        </w:rPr>
        <w:t>，行间距：1.2倍行距，字间距：标准。</w:t>
      </w:r>
    </w:p>
    <w:p/>
    <w:p/>
    <w:sectPr>
      <w:pgSz w:w="11906" w:h="16838"/>
      <w:pgMar w:top="936" w:right="1531" w:bottom="1247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E49B8"/>
    <w:rsid w:val="1DF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before="240"/>
      <w:ind w:firstLine="48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2021-05-11T01:57:00Z</dcterms:created>
  <dc:creator>ruoxi2284</dc:creator>
  <cp:lastModifiedBy>ruoxi2284</cp:lastModifiedBy>
  <dcterms:modified xsi:type="dcterms:W3CDTF">2021-05-11T01:58:06Z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6271ED492DDB458394586670BBB68FF1</vt:lpwstr>
  </property>
</Properties>
</file>